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7556" w14:textId="77777777" w:rsidR="00DF6174" w:rsidRPr="00DF6174" w:rsidRDefault="00DF6174" w:rsidP="00DF6174">
      <w:pPr>
        <w:spacing w:after="0" w:line="240" w:lineRule="auto"/>
        <w:contextualSpacing/>
        <w:rPr>
          <w:rFonts w:ascii="Roboto Slab" w:eastAsiaTheme="majorEastAsia" w:hAnsi="Roboto Slab" w:cstheme="majorBidi"/>
          <w:b/>
          <w:bCs/>
          <w:color w:val="231754"/>
          <w:sz w:val="40"/>
          <w:szCs w:val="52"/>
        </w:rPr>
      </w:pPr>
      <w:r w:rsidRPr="00DF6174">
        <w:rPr>
          <w:rFonts w:ascii="Roboto Slab" w:eastAsiaTheme="majorEastAsia" w:hAnsi="Roboto Slab" w:cstheme="majorBidi"/>
          <w:b/>
          <w:bCs/>
          <w:color w:val="231754"/>
          <w:sz w:val="40"/>
          <w:szCs w:val="52"/>
        </w:rPr>
        <w:t>Equal Opportunities Monitoring Information</w:t>
      </w:r>
    </w:p>
    <w:p w14:paraId="483A1FA9" w14:textId="77777777" w:rsidR="00DF6174" w:rsidRPr="00DF6174" w:rsidRDefault="00DF6174" w:rsidP="00DF6174">
      <w:pPr>
        <w:spacing w:after="0" w:line="240" w:lineRule="auto"/>
        <w:jc w:val="both"/>
        <w:rPr>
          <w:rFonts w:ascii="Roboto Slab Light" w:eastAsia="Calibri" w:hAnsi="Roboto Slab Light"/>
          <w:sz w:val="20"/>
          <w:szCs w:val="20"/>
          <w:lang w:val="en-US" w:bidi="en-US"/>
        </w:rPr>
      </w:pPr>
    </w:p>
    <w:p w14:paraId="78DD71CE" w14:textId="77777777" w:rsidR="00DF6174" w:rsidRPr="00DF6174" w:rsidRDefault="00DF6174" w:rsidP="00DF6174">
      <w:pPr>
        <w:spacing w:after="0" w:line="240" w:lineRule="auto"/>
        <w:ind w:left="-426"/>
        <w:jc w:val="both"/>
        <w:rPr>
          <w:rFonts w:ascii="Roboto Slab Light" w:eastAsia="Calibri" w:hAnsi="Roboto Slab Light"/>
          <w:sz w:val="20"/>
          <w:szCs w:val="24"/>
          <w:u w:val="single"/>
          <w:lang w:val="en-US" w:bidi="en-US"/>
        </w:rPr>
      </w:pPr>
      <w:proofErr w:type="gramStart"/>
      <w:r w:rsidRPr="00DF6174">
        <w:rPr>
          <w:rFonts w:ascii="Roboto Slab Light" w:eastAsia="Calibri" w:hAnsi="Roboto Slab Light"/>
          <w:sz w:val="20"/>
          <w:szCs w:val="20"/>
          <w:lang w:val="en-US" w:bidi="en-US"/>
        </w:rPr>
        <w:t>In order to</w:t>
      </w:r>
      <w:proofErr w:type="gramEnd"/>
      <w:r w:rsidRPr="00DF6174">
        <w:rPr>
          <w:rFonts w:ascii="Roboto Slab Light" w:eastAsia="Calibri" w:hAnsi="Roboto Slab Light"/>
          <w:sz w:val="20"/>
          <w:szCs w:val="20"/>
          <w:lang w:val="en-US" w:bidi="en-US"/>
        </w:rPr>
        <w:t xml:space="preserve"> help the Trust </w:t>
      </w:r>
      <w:proofErr w:type="gramStart"/>
      <w:r w:rsidRPr="00DF6174">
        <w:rPr>
          <w:rFonts w:ascii="Roboto Slab Light" w:eastAsia="Calibri" w:hAnsi="Roboto Slab Light"/>
          <w:sz w:val="20"/>
          <w:szCs w:val="20"/>
          <w:lang w:val="en-US" w:bidi="en-US"/>
        </w:rPr>
        <w:t>in</w:t>
      </w:r>
      <w:proofErr w:type="gramEnd"/>
      <w:r w:rsidRPr="00DF6174">
        <w:rPr>
          <w:rFonts w:ascii="Roboto Slab Light" w:eastAsia="Calibri" w:hAnsi="Roboto Slab Light"/>
          <w:sz w:val="20"/>
          <w:szCs w:val="20"/>
          <w:lang w:val="en-US" w:bidi="en-US"/>
        </w:rPr>
        <w:t xml:space="preserve"> its Equal Opportunities Policy you are asked to provide the following information. This information will only be used to monitor the Trust’s Policy. It will not affect in any way your application for the post. Please mark the appropriate boxes below.  </w:t>
      </w:r>
    </w:p>
    <w:p w14:paraId="6263DCC0" w14:textId="77777777" w:rsidR="00DF6174" w:rsidRPr="00DF6174" w:rsidRDefault="00DF6174" w:rsidP="00DF6174">
      <w:pPr>
        <w:numPr>
          <w:ilvl w:val="1"/>
          <w:numId w:val="0"/>
        </w:numPr>
        <w:spacing w:after="0" w:line="240" w:lineRule="auto"/>
        <w:jc w:val="center"/>
        <w:rPr>
          <w:rFonts w:ascii="Calibri" w:eastAsiaTheme="majorEastAsia" w:hAnsi="Calibri" w:cstheme="majorBidi"/>
          <w:b/>
          <w:iCs/>
          <w:sz w:val="20"/>
          <w:szCs w:val="20"/>
        </w:rPr>
      </w:pPr>
    </w:p>
    <w:p w14:paraId="2C18A7C3" w14:textId="77777777" w:rsidR="00DF6174" w:rsidRPr="00DF6174" w:rsidRDefault="00DF6174" w:rsidP="00DF6174">
      <w:pPr>
        <w:spacing w:after="0" w:line="240" w:lineRule="auto"/>
        <w:ind w:left="-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Disability:</w:t>
      </w:r>
    </w:p>
    <w:p w14:paraId="48E8C0E7" w14:textId="77777777" w:rsidR="00DF6174" w:rsidRPr="00DF6174" w:rsidRDefault="00DF6174" w:rsidP="00DF6174">
      <w:pPr>
        <w:spacing w:after="0" w:line="240" w:lineRule="auto"/>
        <w:ind w:left="-426"/>
        <w:jc w:val="both"/>
        <w:rPr>
          <w:rFonts w:ascii="Roboto Slab Light" w:eastAsia="Calibri" w:hAnsi="Roboto Slab Light" w:cs="Times New Roman"/>
          <w:sz w:val="20"/>
          <w:szCs w:val="20"/>
          <w:lang w:val="en-US" w:bidi="en-US"/>
        </w:rPr>
      </w:pPr>
      <w:r w:rsidRPr="00DF6174">
        <w:rPr>
          <w:rFonts w:ascii="Roboto Slab Light" w:eastAsia="Calibri" w:hAnsi="Roboto Slab Light" w:cs="Times New Roman"/>
          <w:sz w:val="20"/>
          <w:szCs w:val="20"/>
          <w:lang w:val="en-US" w:bidi="en-US"/>
        </w:rPr>
        <w:t xml:space="preserve">The Equality Act 2010 defines disability as ‘a physical or mental impairment which has a substantial and long-term effect on a person’s ability to carry out normal </w:t>
      </w:r>
      <w:proofErr w:type="gramStart"/>
      <w:r w:rsidRPr="00DF6174">
        <w:rPr>
          <w:rFonts w:ascii="Roboto Slab Light" w:eastAsia="Calibri" w:hAnsi="Roboto Slab Light" w:cs="Times New Roman"/>
          <w:sz w:val="20"/>
          <w:szCs w:val="20"/>
          <w:lang w:val="en-US" w:bidi="en-US"/>
        </w:rPr>
        <w:t>day to day</w:t>
      </w:r>
      <w:proofErr w:type="gramEnd"/>
      <w:r w:rsidRPr="00DF6174">
        <w:rPr>
          <w:rFonts w:ascii="Roboto Slab Light" w:eastAsia="Calibri" w:hAnsi="Roboto Slab Light" w:cs="Times New Roman"/>
          <w:sz w:val="20"/>
          <w:szCs w:val="20"/>
          <w:lang w:val="en-US" w:bidi="en-US"/>
        </w:rPr>
        <w:t xml:space="preserve"> </w:t>
      </w:r>
      <w:proofErr w:type="gramStart"/>
      <w:r w:rsidRPr="00DF6174">
        <w:rPr>
          <w:rFonts w:ascii="Roboto Slab Light" w:eastAsia="Calibri" w:hAnsi="Roboto Slab Light" w:cs="Times New Roman"/>
          <w:sz w:val="20"/>
          <w:szCs w:val="20"/>
          <w:lang w:val="en-US" w:bidi="en-US"/>
        </w:rPr>
        <w:t>activities’</w:t>
      </w:r>
      <w:proofErr w:type="gramEnd"/>
      <w:r w:rsidRPr="00DF6174">
        <w:rPr>
          <w:rFonts w:ascii="Roboto Slab Light" w:eastAsia="Calibri" w:hAnsi="Roboto Slab Light" w:cs="Times New Roman"/>
          <w:sz w:val="20"/>
          <w:szCs w:val="20"/>
          <w:lang w:val="en-US" w:bidi="en-US"/>
        </w:rPr>
        <w:t xml:space="preserve">. Do you consider yourself to have a disability? </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32458B8" w14:textId="77777777" w:rsidTr="00C265A9">
        <w:trPr>
          <w:trHeight w:val="173"/>
        </w:trPr>
        <w:tc>
          <w:tcPr>
            <w:tcW w:w="4957" w:type="dxa"/>
            <w:shd w:val="clear" w:color="auto" w:fill="F2F2F2" w:themeFill="background1" w:themeFillShade="F2"/>
          </w:tcPr>
          <w:p w14:paraId="243D2853"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17766307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Yes</w:t>
            </w:r>
            <w:r w:rsidR="00DF6174" w:rsidRPr="00DF6174">
              <w:rPr>
                <w:rFonts w:eastAsia="Calibri" w:cs="Times New Roman"/>
                <w:szCs w:val="20"/>
                <w:lang w:val="en-US" w:eastAsia="ar-SA" w:bidi="en-US"/>
              </w:rPr>
              <w:tab/>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5940B9CA"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92970085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No</w:t>
            </w:r>
          </w:p>
        </w:tc>
      </w:tr>
    </w:tbl>
    <w:p w14:paraId="446C589F" w14:textId="77777777" w:rsidR="00DF6174" w:rsidRPr="00DF6174" w:rsidRDefault="00DF6174" w:rsidP="00DF6174">
      <w:pPr>
        <w:spacing w:after="0" w:line="240" w:lineRule="auto"/>
        <w:ind w:left="-426"/>
        <w:jc w:val="both"/>
        <w:rPr>
          <w:rFonts w:ascii="Calibri" w:eastAsia="Calibri" w:hAnsi="Calibri" w:cs="Times New Roman"/>
          <w:b/>
          <w:sz w:val="20"/>
          <w:szCs w:val="20"/>
          <w:lang w:val="en-US" w:bidi="en-US"/>
        </w:rPr>
      </w:pPr>
    </w:p>
    <w:p w14:paraId="0B909412"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Gender:</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438D7829" w14:textId="77777777" w:rsidTr="00C265A9">
        <w:trPr>
          <w:trHeight w:val="173"/>
        </w:trPr>
        <w:tc>
          <w:tcPr>
            <w:tcW w:w="4957" w:type="dxa"/>
            <w:shd w:val="clear" w:color="auto" w:fill="F2F2F2" w:themeFill="background1" w:themeFillShade="F2"/>
          </w:tcPr>
          <w:p w14:paraId="448D34E1"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13303360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Female</w:t>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78327A5F"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1404828997"/>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 xml:space="preserve">Male </w:t>
            </w:r>
          </w:p>
        </w:tc>
      </w:tr>
    </w:tbl>
    <w:p w14:paraId="25479B3B"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471AF436"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Age:</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8610C88" w14:textId="77777777" w:rsidTr="00C265A9">
        <w:trPr>
          <w:trHeight w:val="173"/>
        </w:trPr>
        <w:tc>
          <w:tcPr>
            <w:tcW w:w="4957" w:type="dxa"/>
            <w:shd w:val="clear" w:color="auto" w:fill="F2F2F2" w:themeFill="background1" w:themeFillShade="F2"/>
          </w:tcPr>
          <w:p w14:paraId="701783EC" w14:textId="77777777" w:rsidR="00DF6174" w:rsidRPr="00DF6174" w:rsidRDefault="006F0DD3" w:rsidP="00DF6174">
            <w:pPr>
              <w:suppressAutoHyphens/>
              <w:snapToGrid w:val="0"/>
              <w:rPr>
                <w:rFonts w:eastAsia="Times New Roman"/>
                <w:szCs w:val="20"/>
                <w:lang w:eastAsia="ar-SA"/>
              </w:rPr>
            </w:pPr>
            <w:sdt>
              <w:sdtPr>
                <w:rPr>
                  <w:rFonts w:cstheme="minorBidi"/>
                  <w:szCs w:val="20"/>
                </w:rPr>
                <w:id w:val="332808443"/>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Under 20</w:t>
            </w:r>
          </w:p>
          <w:p w14:paraId="512CD970" w14:textId="77777777" w:rsidR="00DF6174" w:rsidRPr="00DF6174" w:rsidRDefault="006F0DD3" w:rsidP="00DF6174">
            <w:pPr>
              <w:suppressAutoHyphens/>
              <w:rPr>
                <w:rFonts w:eastAsia="Times New Roman"/>
                <w:szCs w:val="20"/>
                <w:lang w:eastAsia="ar-SA"/>
              </w:rPr>
            </w:pPr>
            <w:sdt>
              <w:sdtPr>
                <w:rPr>
                  <w:rFonts w:cstheme="minorBidi"/>
                  <w:szCs w:val="20"/>
                </w:rPr>
                <w:id w:val="7420744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20-29</w:t>
            </w:r>
          </w:p>
          <w:p w14:paraId="409E7C52" w14:textId="77777777" w:rsidR="00DF6174" w:rsidRPr="00DF6174" w:rsidRDefault="006F0DD3" w:rsidP="00DF6174">
            <w:pPr>
              <w:suppressAutoHyphens/>
              <w:rPr>
                <w:rFonts w:cstheme="minorBidi"/>
                <w:szCs w:val="20"/>
              </w:rPr>
            </w:pPr>
            <w:sdt>
              <w:sdtPr>
                <w:rPr>
                  <w:rFonts w:cstheme="minorBidi"/>
                  <w:szCs w:val="20"/>
                </w:rPr>
                <w:id w:val="-72668596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30-39</w:t>
            </w:r>
          </w:p>
        </w:tc>
        <w:tc>
          <w:tcPr>
            <w:tcW w:w="5103" w:type="dxa"/>
            <w:shd w:val="clear" w:color="auto" w:fill="F2F2F2" w:themeFill="background1" w:themeFillShade="F2"/>
          </w:tcPr>
          <w:p w14:paraId="1B143F71" w14:textId="77777777" w:rsidR="00DF6174" w:rsidRPr="00DF6174" w:rsidRDefault="006F0DD3" w:rsidP="00DF6174">
            <w:pPr>
              <w:suppressAutoHyphens/>
              <w:rPr>
                <w:rFonts w:eastAsia="Times New Roman"/>
                <w:szCs w:val="20"/>
                <w:lang w:eastAsia="ar-SA"/>
              </w:rPr>
            </w:pPr>
            <w:sdt>
              <w:sdtPr>
                <w:rPr>
                  <w:rFonts w:cstheme="minorBidi"/>
                  <w:szCs w:val="20"/>
                </w:rPr>
                <w:id w:val="127337036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40-49</w:t>
            </w:r>
          </w:p>
          <w:p w14:paraId="72D289DF" w14:textId="77777777" w:rsidR="00DF6174" w:rsidRPr="00DF6174" w:rsidRDefault="006F0DD3" w:rsidP="00DF6174">
            <w:pPr>
              <w:suppressAutoHyphens/>
              <w:rPr>
                <w:rFonts w:eastAsia="Times New Roman"/>
                <w:szCs w:val="20"/>
                <w:lang w:eastAsia="ar-SA"/>
              </w:rPr>
            </w:pPr>
            <w:sdt>
              <w:sdtPr>
                <w:rPr>
                  <w:rFonts w:cstheme="minorBidi"/>
                  <w:szCs w:val="20"/>
                </w:rPr>
                <w:id w:val="115819186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50-59</w:t>
            </w:r>
          </w:p>
          <w:p w14:paraId="12001638"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53505105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60 or over</w:t>
            </w:r>
          </w:p>
        </w:tc>
      </w:tr>
    </w:tbl>
    <w:p w14:paraId="2E2A7B00"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2EBD6E51"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Ethnic Origin:</w:t>
      </w:r>
    </w:p>
    <w:tbl>
      <w:tblPr>
        <w:tblStyle w:val="TableGrid1"/>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2"/>
        <w:gridCol w:w="5103"/>
      </w:tblGrid>
      <w:tr w:rsidR="00DF6174" w:rsidRPr="00DF6174" w14:paraId="0D1F797F" w14:textId="77777777" w:rsidTr="00C265A9">
        <w:tc>
          <w:tcPr>
            <w:tcW w:w="4962" w:type="dxa"/>
            <w:shd w:val="clear" w:color="auto" w:fill="F2F2F2" w:themeFill="background1" w:themeFillShade="F2"/>
          </w:tcPr>
          <w:p w14:paraId="343DDF8F"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Asian/Asian British</w:t>
            </w:r>
          </w:p>
          <w:p w14:paraId="44B64B63" w14:textId="77777777" w:rsidR="00DF6174" w:rsidRPr="00DF6174" w:rsidRDefault="006F0DD3" w:rsidP="00DF6174">
            <w:pPr>
              <w:jc w:val="both"/>
              <w:rPr>
                <w:rFonts w:eastAsia="Calibri" w:cs="Times New Roman"/>
                <w:szCs w:val="20"/>
                <w:lang w:val="en-US" w:eastAsia="ar-SA" w:bidi="en-US"/>
              </w:rPr>
            </w:pPr>
            <w:sdt>
              <w:sdtPr>
                <w:rPr>
                  <w:rFonts w:eastAsia="Calibri" w:cs="Times New Roman"/>
                  <w:szCs w:val="20"/>
                  <w:lang w:val="en-US" w:bidi="en-US"/>
                </w:rPr>
                <w:id w:val="-37307611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Bangladeshi</w:t>
            </w:r>
          </w:p>
          <w:p w14:paraId="2076F806" w14:textId="77777777" w:rsidR="00DF6174" w:rsidRPr="00DF6174" w:rsidRDefault="006F0DD3" w:rsidP="00DF6174">
            <w:pPr>
              <w:jc w:val="both"/>
              <w:rPr>
                <w:rFonts w:eastAsia="Calibri" w:cs="Times New Roman"/>
                <w:szCs w:val="20"/>
                <w:lang w:val="en-US" w:eastAsia="ar-SA" w:bidi="en-US"/>
              </w:rPr>
            </w:pPr>
            <w:sdt>
              <w:sdtPr>
                <w:rPr>
                  <w:rFonts w:eastAsia="Calibri" w:cs="Times New Roman"/>
                  <w:szCs w:val="20"/>
                  <w:lang w:val="en-US" w:bidi="en-US"/>
                </w:rPr>
                <w:id w:val="-82010607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Chinese</w:t>
            </w:r>
          </w:p>
          <w:p w14:paraId="0F15B69B" w14:textId="77777777" w:rsidR="00DF6174" w:rsidRPr="00DF6174" w:rsidRDefault="006F0DD3" w:rsidP="00DF6174">
            <w:pPr>
              <w:jc w:val="both"/>
              <w:rPr>
                <w:rFonts w:eastAsia="Calibri" w:cs="Times New Roman"/>
                <w:szCs w:val="20"/>
                <w:lang w:val="en-US" w:eastAsia="ar-SA" w:bidi="en-US"/>
              </w:rPr>
            </w:pPr>
            <w:sdt>
              <w:sdtPr>
                <w:rPr>
                  <w:rFonts w:eastAsia="Calibri" w:cs="Times New Roman"/>
                  <w:szCs w:val="20"/>
                  <w:lang w:val="en-US" w:bidi="en-US"/>
                </w:rPr>
                <w:id w:val="107678733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Indian</w:t>
            </w:r>
          </w:p>
          <w:p w14:paraId="4F0B032B" w14:textId="77777777" w:rsidR="00DF6174" w:rsidRPr="00DF6174" w:rsidRDefault="006F0DD3" w:rsidP="00DF6174">
            <w:pPr>
              <w:jc w:val="both"/>
              <w:rPr>
                <w:rFonts w:eastAsia="Calibri" w:cs="Times New Roman"/>
                <w:szCs w:val="20"/>
                <w:lang w:val="en-US" w:eastAsia="ar-SA" w:bidi="en-US"/>
              </w:rPr>
            </w:pPr>
            <w:sdt>
              <w:sdtPr>
                <w:rPr>
                  <w:rFonts w:eastAsia="Calibri" w:cs="Times New Roman"/>
                  <w:szCs w:val="20"/>
                  <w:lang w:val="en-US" w:bidi="en-US"/>
                </w:rPr>
                <w:id w:val="26651406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Pakistani</w:t>
            </w:r>
          </w:p>
          <w:p w14:paraId="74855E90" w14:textId="77777777" w:rsidR="00DF6174" w:rsidRPr="00DF6174" w:rsidRDefault="006F0DD3" w:rsidP="00DF6174">
            <w:pPr>
              <w:jc w:val="both"/>
              <w:rPr>
                <w:rFonts w:eastAsia="Calibri" w:cs="Times New Roman"/>
                <w:szCs w:val="20"/>
                <w:lang w:val="en-US" w:eastAsia="ar-SA" w:bidi="en-US"/>
              </w:rPr>
            </w:pPr>
            <w:sdt>
              <w:sdtPr>
                <w:rPr>
                  <w:rFonts w:eastAsia="Calibri" w:cs="Times New Roman"/>
                  <w:szCs w:val="20"/>
                  <w:lang w:val="en-US" w:bidi="en-US"/>
                </w:rPr>
                <w:id w:val="72325152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Any other Asian background</w:t>
            </w:r>
          </w:p>
          <w:p w14:paraId="3B89A144" w14:textId="77777777" w:rsidR="00DF6174" w:rsidRPr="00DF6174" w:rsidRDefault="00DF6174" w:rsidP="00DF6174">
            <w:pPr>
              <w:suppressAutoHyphens/>
              <w:rPr>
                <w:rFonts w:eastAsia="Times New Roman"/>
                <w:szCs w:val="20"/>
                <w:lang w:eastAsia="ar-SA"/>
              </w:rPr>
            </w:pPr>
          </w:p>
          <w:p w14:paraId="29FC775C" w14:textId="77777777" w:rsidR="00DF6174" w:rsidRPr="00DF6174" w:rsidRDefault="00DF6174" w:rsidP="00DF6174">
            <w:pPr>
              <w:suppressAutoHyphens/>
              <w:snapToGrid w:val="0"/>
              <w:rPr>
                <w:rFonts w:eastAsia="Times New Roman"/>
                <w:szCs w:val="20"/>
                <w:lang w:eastAsia="ar-SA"/>
              </w:rPr>
            </w:pPr>
            <w:r w:rsidRPr="00DF6174">
              <w:rPr>
                <w:rFonts w:eastAsia="Times New Roman"/>
                <w:szCs w:val="20"/>
                <w:lang w:eastAsia="ar-SA"/>
              </w:rPr>
              <w:t>White</w:t>
            </w:r>
          </w:p>
          <w:p w14:paraId="557BCD1A" w14:textId="77777777" w:rsidR="00DF6174" w:rsidRPr="00DF6174" w:rsidRDefault="006F0DD3" w:rsidP="00DF6174">
            <w:pPr>
              <w:suppressAutoHyphens/>
              <w:rPr>
                <w:rFonts w:eastAsia="Times New Roman"/>
                <w:szCs w:val="20"/>
                <w:lang w:eastAsia="ar-SA"/>
              </w:rPr>
            </w:pPr>
            <w:sdt>
              <w:sdtPr>
                <w:rPr>
                  <w:rFonts w:cstheme="minorBidi"/>
                  <w:szCs w:val="20"/>
                </w:rPr>
                <w:id w:val="-74180359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English/Welsh/Scottish/ Northern Irish/British</w:t>
            </w:r>
          </w:p>
          <w:p w14:paraId="09783FA2" w14:textId="77777777" w:rsidR="00DF6174" w:rsidRPr="00DF6174" w:rsidRDefault="006F0DD3" w:rsidP="00DF6174">
            <w:pPr>
              <w:suppressAutoHyphens/>
              <w:rPr>
                <w:rFonts w:eastAsia="Times New Roman"/>
                <w:szCs w:val="20"/>
                <w:lang w:eastAsia="ar-SA"/>
              </w:rPr>
            </w:pPr>
            <w:sdt>
              <w:sdtPr>
                <w:rPr>
                  <w:rFonts w:cstheme="minorBidi"/>
                  <w:szCs w:val="20"/>
                </w:rPr>
                <w:id w:val="92560921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Irish</w:t>
            </w:r>
          </w:p>
          <w:p w14:paraId="652DCD84" w14:textId="77777777" w:rsidR="00DF6174" w:rsidRPr="00DF6174" w:rsidRDefault="006F0DD3" w:rsidP="00DF6174">
            <w:pPr>
              <w:suppressAutoHyphens/>
              <w:rPr>
                <w:rFonts w:eastAsia="Times New Roman"/>
                <w:szCs w:val="20"/>
                <w:lang w:eastAsia="ar-SA"/>
              </w:rPr>
            </w:pPr>
            <w:sdt>
              <w:sdtPr>
                <w:rPr>
                  <w:rFonts w:cstheme="minorBidi"/>
                  <w:szCs w:val="20"/>
                </w:rPr>
                <w:id w:val="-47653240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Gypsy or Irish Traveller</w:t>
            </w:r>
          </w:p>
          <w:p w14:paraId="29322C7A"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1474368216"/>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Any other white background</w:t>
            </w:r>
          </w:p>
        </w:tc>
        <w:tc>
          <w:tcPr>
            <w:tcW w:w="5103" w:type="dxa"/>
            <w:shd w:val="clear" w:color="auto" w:fill="F2F2F2" w:themeFill="background1" w:themeFillShade="F2"/>
          </w:tcPr>
          <w:p w14:paraId="04E110E7"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Black/African/Caribbean/ Black British</w:t>
            </w:r>
          </w:p>
          <w:p w14:paraId="49521375" w14:textId="77777777" w:rsidR="00DF6174" w:rsidRPr="00DF6174" w:rsidRDefault="006F0DD3" w:rsidP="00DF6174">
            <w:pPr>
              <w:suppressAutoHyphens/>
              <w:rPr>
                <w:rFonts w:eastAsia="Times New Roman"/>
                <w:szCs w:val="20"/>
                <w:lang w:eastAsia="ar-SA"/>
              </w:rPr>
            </w:pPr>
            <w:sdt>
              <w:sdtPr>
                <w:rPr>
                  <w:rFonts w:cstheme="minorBidi"/>
                  <w:szCs w:val="20"/>
                </w:rPr>
                <w:id w:val="-20173739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African</w:t>
            </w:r>
          </w:p>
          <w:p w14:paraId="6CC1496A" w14:textId="77777777" w:rsidR="00DF6174" w:rsidRPr="00DF6174" w:rsidRDefault="006F0DD3" w:rsidP="00DF6174">
            <w:pPr>
              <w:suppressAutoHyphens/>
              <w:rPr>
                <w:rFonts w:eastAsia="Times New Roman"/>
                <w:szCs w:val="20"/>
                <w:lang w:eastAsia="ar-SA"/>
              </w:rPr>
            </w:pPr>
            <w:sdt>
              <w:sdtPr>
                <w:rPr>
                  <w:rFonts w:cstheme="minorBidi"/>
                  <w:szCs w:val="20"/>
                </w:rPr>
                <w:id w:val="-10838426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Caribbean</w:t>
            </w:r>
          </w:p>
          <w:p w14:paraId="4E2A6683" w14:textId="77777777" w:rsidR="00DF6174" w:rsidRPr="00DF6174" w:rsidRDefault="006F0DD3" w:rsidP="00DF6174">
            <w:pPr>
              <w:suppressAutoHyphens/>
              <w:rPr>
                <w:rFonts w:eastAsia="Times New Roman"/>
                <w:szCs w:val="20"/>
                <w:lang w:eastAsia="ar-SA"/>
              </w:rPr>
            </w:pPr>
            <w:sdt>
              <w:sdtPr>
                <w:rPr>
                  <w:rFonts w:cstheme="minorBidi"/>
                  <w:szCs w:val="20"/>
                </w:rPr>
                <w:id w:val="-176821604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Black/African/Caribbean background</w:t>
            </w:r>
          </w:p>
          <w:p w14:paraId="4BAB84EF" w14:textId="77777777" w:rsidR="00DF6174" w:rsidRPr="00DF6174" w:rsidRDefault="00DF6174" w:rsidP="00DF6174">
            <w:pPr>
              <w:suppressAutoHyphens/>
              <w:rPr>
                <w:rFonts w:eastAsia="Times New Roman"/>
                <w:szCs w:val="20"/>
                <w:lang w:eastAsia="ar-SA"/>
              </w:rPr>
            </w:pPr>
          </w:p>
          <w:p w14:paraId="0E179A65"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Mixed/multiple ethnic groups</w:t>
            </w:r>
          </w:p>
          <w:p w14:paraId="3A8AD8CD" w14:textId="77777777" w:rsidR="00DF6174" w:rsidRPr="00DF6174" w:rsidRDefault="006F0DD3" w:rsidP="00DF6174">
            <w:pPr>
              <w:suppressAutoHyphens/>
              <w:rPr>
                <w:rFonts w:cstheme="minorBidi"/>
                <w:szCs w:val="20"/>
              </w:rPr>
            </w:pPr>
            <w:sdt>
              <w:sdtPr>
                <w:rPr>
                  <w:rFonts w:cstheme="minorBidi"/>
                  <w:szCs w:val="20"/>
                </w:rPr>
                <w:id w:val="2376089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Caribbean</w:t>
            </w:r>
            <w:r w:rsidR="00DF6174" w:rsidRPr="00DF6174">
              <w:rPr>
                <w:rFonts w:cstheme="minorBidi"/>
                <w:szCs w:val="20"/>
              </w:rPr>
              <w:t xml:space="preserve"> </w:t>
            </w:r>
          </w:p>
          <w:p w14:paraId="7BAC0E94" w14:textId="77777777" w:rsidR="00DF6174" w:rsidRPr="00DF6174" w:rsidRDefault="006F0DD3" w:rsidP="00DF6174">
            <w:pPr>
              <w:suppressAutoHyphens/>
              <w:rPr>
                <w:rFonts w:eastAsia="Times New Roman"/>
                <w:szCs w:val="20"/>
                <w:lang w:eastAsia="ar-SA"/>
              </w:rPr>
            </w:pPr>
            <w:sdt>
              <w:sdtPr>
                <w:rPr>
                  <w:rFonts w:cstheme="minorBidi"/>
                  <w:szCs w:val="20"/>
                </w:rPr>
                <w:id w:val="-75281028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African</w:t>
            </w:r>
          </w:p>
          <w:p w14:paraId="12B8495E" w14:textId="77777777" w:rsidR="00DF6174" w:rsidRPr="00DF6174" w:rsidRDefault="006F0DD3" w:rsidP="00DF6174">
            <w:pPr>
              <w:suppressAutoHyphens/>
              <w:rPr>
                <w:rFonts w:eastAsia="Times New Roman"/>
                <w:szCs w:val="20"/>
                <w:lang w:eastAsia="ar-SA"/>
              </w:rPr>
            </w:pPr>
            <w:sdt>
              <w:sdtPr>
                <w:rPr>
                  <w:rFonts w:cstheme="minorBidi"/>
                  <w:szCs w:val="20"/>
                </w:rPr>
                <w:id w:val="-104074151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Asian</w:t>
            </w:r>
          </w:p>
          <w:p w14:paraId="42E34987" w14:textId="77777777" w:rsidR="00DF6174" w:rsidRPr="00DF6174" w:rsidRDefault="006F0DD3" w:rsidP="00DF6174">
            <w:pPr>
              <w:suppressAutoHyphens/>
              <w:rPr>
                <w:rFonts w:eastAsia="Times New Roman"/>
                <w:szCs w:val="20"/>
                <w:lang w:eastAsia="ar-SA"/>
              </w:rPr>
            </w:pPr>
            <w:sdt>
              <w:sdtPr>
                <w:rPr>
                  <w:rFonts w:cstheme="minorBidi"/>
                  <w:szCs w:val="20"/>
                </w:rPr>
                <w:id w:val="31761755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Mixed/multiple ethnic groups background</w:t>
            </w:r>
          </w:p>
          <w:p w14:paraId="2488AA98" w14:textId="77777777" w:rsidR="00DF6174" w:rsidRPr="00DF6174" w:rsidRDefault="00DF6174" w:rsidP="00DF6174">
            <w:pPr>
              <w:suppressAutoHyphens/>
              <w:rPr>
                <w:rFonts w:eastAsia="Times New Roman"/>
                <w:szCs w:val="20"/>
                <w:lang w:eastAsia="ar-SA"/>
              </w:rPr>
            </w:pPr>
          </w:p>
          <w:p w14:paraId="2A0547EF" w14:textId="77777777" w:rsidR="00DF6174" w:rsidRPr="00DF6174" w:rsidRDefault="00DF6174" w:rsidP="00DF6174">
            <w:pPr>
              <w:suppressAutoHyphens/>
              <w:rPr>
                <w:rFonts w:eastAsia="Times New Roman"/>
                <w:szCs w:val="20"/>
                <w:lang w:eastAsia="ar-SA"/>
              </w:rPr>
            </w:pPr>
            <w:proofErr w:type="gramStart"/>
            <w:r w:rsidRPr="00DF6174">
              <w:rPr>
                <w:rFonts w:eastAsia="Times New Roman"/>
                <w:szCs w:val="20"/>
                <w:lang w:eastAsia="ar-SA"/>
              </w:rPr>
              <w:t>Other</w:t>
            </w:r>
            <w:proofErr w:type="gramEnd"/>
            <w:r w:rsidRPr="00DF6174">
              <w:rPr>
                <w:rFonts w:eastAsia="Times New Roman"/>
                <w:szCs w:val="20"/>
                <w:lang w:eastAsia="ar-SA"/>
              </w:rPr>
              <w:t xml:space="preserve"> ethnic group</w:t>
            </w:r>
          </w:p>
          <w:p w14:paraId="27A576F0" w14:textId="77777777" w:rsidR="00DF6174" w:rsidRPr="00DF6174" w:rsidRDefault="006F0DD3" w:rsidP="00DF6174">
            <w:pPr>
              <w:suppressAutoHyphens/>
              <w:rPr>
                <w:rFonts w:eastAsia="Times New Roman"/>
                <w:szCs w:val="20"/>
                <w:lang w:eastAsia="ar-SA"/>
              </w:rPr>
            </w:pPr>
            <w:sdt>
              <w:sdtPr>
                <w:rPr>
                  <w:rFonts w:cstheme="minorBidi"/>
                  <w:szCs w:val="20"/>
                </w:rPr>
                <w:id w:val="-9232523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Arab</w:t>
            </w:r>
          </w:p>
          <w:p w14:paraId="11D0AA3C" w14:textId="77777777" w:rsidR="00DF6174" w:rsidRPr="00DF6174" w:rsidRDefault="006F0DD3" w:rsidP="00DF6174">
            <w:pPr>
              <w:suppressAutoHyphens/>
              <w:rPr>
                <w:rFonts w:eastAsia="Times New Roman"/>
                <w:szCs w:val="20"/>
                <w:lang w:eastAsia="ar-SA"/>
              </w:rPr>
            </w:pPr>
            <w:sdt>
              <w:sdtPr>
                <w:rPr>
                  <w:rFonts w:cstheme="minorBidi"/>
                  <w:szCs w:val="20"/>
                </w:rPr>
                <w:id w:val="-30887353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background</w:t>
            </w:r>
          </w:p>
        </w:tc>
      </w:tr>
    </w:tbl>
    <w:p w14:paraId="0B84AB5F"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7BAF11C2" w14:textId="77777777" w:rsidR="00DF6174" w:rsidRPr="00DF6174" w:rsidRDefault="00DF6174" w:rsidP="00DF6174">
      <w:pPr>
        <w:spacing w:after="0" w:line="240" w:lineRule="auto"/>
        <w:ind w:hanging="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Religion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3B2F88E2" w14:textId="77777777" w:rsidTr="00C265A9">
        <w:trPr>
          <w:trHeight w:val="1605"/>
        </w:trPr>
        <w:tc>
          <w:tcPr>
            <w:tcW w:w="4957" w:type="dxa"/>
            <w:shd w:val="clear" w:color="auto" w:fill="F2F2F2" w:themeFill="background1" w:themeFillShade="F2"/>
          </w:tcPr>
          <w:p w14:paraId="06492CCD" w14:textId="77777777" w:rsidR="00DF6174" w:rsidRPr="00DF6174" w:rsidRDefault="006F0DD3" w:rsidP="00DF6174">
            <w:pPr>
              <w:suppressAutoHyphens/>
              <w:rPr>
                <w:rFonts w:eastAsia="Times New Roman"/>
                <w:szCs w:val="20"/>
                <w:lang w:eastAsia="ar-SA"/>
              </w:rPr>
            </w:pPr>
            <w:sdt>
              <w:sdtPr>
                <w:rPr>
                  <w:rFonts w:cstheme="minorBidi"/>
                  <w:szCs w:val="20"/>
                </w:rPr>
                <w:id w:val="29687543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Buddhist</w:t>
            </w:r>
          </w:p>
          <w:p w14:paraId="4048688C" w14:textId="77777777" w:rsidR="00DF6174" w:rsidRPr="00DF6174" w:rsidRDefault="006F0DD3" w:rsidP="00DF6174">
            <w:pPr>
              <w:suppressAutoHyphens/>
              <w:rPr>
                <w:rFonts w:eastAsia="Times New Roman"/>
                <w:szCs w:val="20"/>
                <w:lang w:eastAsia="ar-SA"/>
              </w:rPr>
            </w:pPr>
            <w:sdt>
              <w:sdtPr>
                <w:rPr>
                  <w:rFonts w:cstheme="minorBidi"/>
                  <w:szCs w:val="20"/>
                </w:rPr>
                <w:id w:val="-40607723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Christian</w:t>
            </w:r>
          </w:p>
          <w:p w14:paraId="34DFA5EA" w14:textId="77777777" w:rsidR="00DF6174" w:rsidRPr="00DF6174" w:rsidRDefault="006F0DD3" w:rsidP="00DF6174">
            <w:pPr>
              <w:suppressAutoHyphens/>
              <w:rPr>
                <w:rFonts w:eastAsia="Times New Roman"/>
                <w:szCs w:val="20"/>
                <w:lang w:eastAsia="ar-SA"/>
              </w:rPr>
            </w:pPr>
            <w:sdt>
              <w:sdtPr>
                <w:rPr>
                  <w:rFonts w:cstheme="minorBidi"/>
                  <w:szCs w:val="20"/>
                </w:rPr>
                <w:id w:val="18297123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Hindu</w:t>
            </w:r>
          </w:p>
          <w:p w14:paraId="02ECE0CC" w14:textId="77777777" w:rsidR="00DF6174" w:rsidRPr="00DF6174" w:rsidRDefault="006F0DD3" w:rsidP="00DF6174">
            <w:pPr>
              <w:suppressAutoHyphens/>
              <w:rPr>
                <w:rFonts w:eastAsia="Times New Roman"/>
                <w:szCs w:val="20"/>
                <w:lang w:eastAsia="ar-SA"/>
              </w:rPr>
            </w:pPr>
            <w:sdt>
              <w:sdtPr>
                <w:rPr>
                  <w:rFonts w:cstheme="minorBidi"/>
                  <w:szCs w:val="20"/>
                </w:rPr>
                <w:id w:val="7043688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Jewish</w:t>
            </w:r>
          </w:p>
          <w:p w14:paraId="54789CF8" w14:textId="77777777" w:rsidR="00DF6174" w:rsidRPr="00DF6174" w:rsidRDefault="006F0DD3" w:rsidP="00DF6174">
            <w:pPr>
              <w:suppressAutoHyphens/>
              <w:rPr>
                <w:rFonts w:cstheme="minorBidi"/>
                <w:szCs w:val="20"/>
              </w:rPr>
            </w:pPr>
            <w:sdt>
              <w:sdtPr>
                <w:rPr>
                  <w:rFonts w:cstheme="minorBidi"/>
                  <w:szCs w:val="20"/>
                </w:rPr>
                <w:id w:val="117530582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Muslim</w:t>
            </w:r>
          </w:p>
        </w:tc>
        <w:tc>
          <w:tcPr>
            <w:tcW w:w="5103" w:type="dxa"/>
            <w:shd w:val="clear" w:color="auto" w:fill="F2F2F2" w:themeFill="background1" w:themeFillShade="F2"/>
          </w:tcPr>
          <w:p w14:paraId="322AAC0A" w14:textId="77777777" w:rsidR="00DF6174" w:rsidRPr="00DF6174" w:rsidRDefault="006F0DD3" w:rsidP="00DF6174">
            <w:pPr>
              <w:suppressAutoHyphens/>
              <w:snapToGrid w:val="0"/>
              <w:rPr>
                <w:rFonts w:eastAsia="Times New Roman"/>
                <w:szCs w:val="20"/>
                <w:lang w:eastAsia="ar-SA"/>
              </w:rPr>
            </w:pPr>
            <w:sdt>
              <w:sdtPr>
                <w:rPr>
                  <w:rFonts w:cstheme="minorBidi"/>
                  <w:szCs w:val="20"/>
                </w:rPr>
                <w:id w:val="-27518730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Sikh</w:t>
            </w:r>
          </w:p>
          <w:p w14:paraId="2A16D33A" w14:textId="77777777" w:rsidR="00DF6174" w:rsidRPr="00DF6174" w:rsidRDefault="006F0DD3" w:rsidP="00DF6174">
            <w:pPr>
              <w:suppressAutoHyphens/>
              <w:snapToGrid w:val="0"/>
              <w:rPr>
                <w:rFonts w:eastAsia="Times New Roman"/>
                <w:szCs w:val="20"/>
                <w:lang w:eastAsia="ar-SA"/>
              </w:rPr>
            </w:pPr>
            <w:sdt>
              <w:sdtPr>
                <w:rPr>
                  <w:rFonts w:cstheme="minorBidi"/>
                  <w:szCs w:val="20"/>
                </w:rPr>
                <w:id w:val="-16660807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No religion</w:t>
            </w:r>
          </w:p>
          <w:p w14:paraId="48B21882" w14:textId="77777777" w:rsidR="00DF6174" w:rsidRPr="00DF6174" w:rsidRDefault="006F0DD3" w:rsidP="00DF6174">
            <w:pPr>
              <w:suppressAutoHyphens/>
              <w:rPr>
                <w:rFonts w:eastAsia="Times New Roman"/>
                <w:szCs w:val="20"/>
                <w:lang w:eastAsia="ar-SA"/>
              </w:rPr>
            </w:pPr>
            <w:sdt>
              <w:sdtPr>
                <w:rPr>
                  <w:rFonts w:cstheme="minorBidi"/>
                  <w:szCs w:val="20"/>
                </w:rPr>
                <w:id w:val="13213055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73631528"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209068733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29A30891"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6E8C5A92" w14:textId="77777777" w:rsidR="00DF6174" w:rsidRPr="00DF6174" w:rsidRDefault="00DF6174" w:rsidP="00DF6174">
      <w:pPr>
        <w:spacing w:after="0" w:line="240" w:lineRule="auto"/>
        <w:ind w:left="-426" w:right="-330"/>
        <w:jc w:val="both"/>
        <w:rPr>
          <w:rFonts w:ascii="Roboto Slab" w:eastAsia="Calibri" w:hAnsi="Roboto Slab" w:cs="Times New Roman"/>
          <w:bCs/>
          <w:sz w:val="20"/>
          <w:szCs w:val="20"/>
          <w:lang w:val="en-US" w:bidi="en-US"/>
        </w:rPr>
      </w:pPr>
      <w:r w:rsidRPr="00DF6174">
        <w:rPr>
          <w:rFonts w:ascii="Roboto Slab" w:eastAsia="Calibri" w:hAnsi="Roboto Slab" w:cs="Times New Roman"/>
          <w:bCs/>
          <w:sz w:val="20"/>
          <w:szCs w:val="20"/>
          <w:lang w:val="en-US" w:bidi="en-US"/>
        </w:rPr>
        <w:t>Sexual Orientation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18C650D" w14:textId="77777777" w:rsidTr="00C265A9">
        <w:trPr>
          <w:trHeight w:val="173"/>
        </w:trPr>
        <w:tc>
          <w:tcPr>
            <w:tcW w:w="4957" w:type="dxa"/>
            <w:shd w:val="clear" w:color="auto" w:fill="F2F2F2" w:themeFill="background1" w:themeFillShade="F2"/>
          </w:tcPr>
          <w:p w14:paraId="197B8036" w14:textId="77777777" w:rsidR="00DF6174" w:rsidRPr="00DF6174" w:rsidRDefault="006F0DD3" w:rsidP="00DF6174">
            <w:pPr>
              <w:suppressAutoHyphens/>
              <w:snapToGrid w:val="0"/>
              <w:rPr>
                <w:rFonts w:eastAsia="Times New Roman"/>
                <w:szCs w:val="20"/>
                <w:lang w:eastAsia="ar-SA"/>
              </w:rPr>
            </w:pPr>
            <w:sdt>
              <w:sdtPr>
                <w:rPr>
                  <w:rFonts w:cstheme="minorBidi"/>
                  <w:szCs w:val="20"/>
                </w:rPr>
                <w:id w:val="-144199518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Bisexual</w:t>
            </w:r>
          </w:p>
          <w:p w14:paraId="31F2641F" w14:textId="77777777" w:rsidR="00DF6174" w:rsidRPr="00DF6174" w:rsidRDefault="006F0DD3" w:rsidP="00DF6174">
            <w:pPr>
              <w:suppressAutoHyphens/>
              <w:rPr>
                <w:rFonts w:eastAsia="Times New Roman"/>
                <w:szCs w:val="20"/>
                <w:lang w:eastAsia="ar-SA"/>
              </w:rPr>
            </w:pPr>
            <w:sdt>
              <w:sdtPr>
                <w:rPr>
                  <w:rFonts w:cstheme="minorBidi"/>
                  <w:szCs w:val="20"/>
                </w:rPr>
                <w:id w:val="-2111504858"/>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Man</w:t>
            </w:r>
          </w:p>
          <w:p w14:paraId="3AF7BE32" w14:textId="77777777" w:rsidR="00DF6174" w:rsidRPr="00DF6174" w:rsidRDefault="006F0DD3" w:rsidP="00DF6174">
            <w:pPr>
              <w:suppressAutoHyphens/>
              <w:rPr>
                <w:rFonts w:cstheme="minorBidi"/>
                <w:szCs w:val="20"/>
              </w:rPr>
            </w:pPr>
            <w:sdt>
              <w:sdtPr>
                <w:rPr>
                  <w:rFonts w:cstheme="minorBidi"/>
                  <w:szCs w:val="20"/>
                </w:rPr>
                <w:id w:val="142207448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Woman/Lesbian</w:t>
            </w:r>
          </w:p>
        </w:tc>
        <w:tc>
          <w:tcPr>
            <w:tcW w:w="5103" w:type="dxa"/>
            <w:shd w:val="clear" w:color="auto" w:fill="F2F2F2" w:themeFill="background1" w:themeFillShade="F2"/>
          </w:tcPr>
          <w:p w14:paraId="4D486233" w14:textId="77777777" w:rsidR="00DF6174" w:rsidRPr="00DF6174" w:rsidRDefault="006F0DD3" w:rsidP="00DF6174">
            <w:pPr>
              <w:suppressAutoHyphens/>
              <w:snapToGrid w:val="0"/>
              <w:rPr>
                <w:rFonts w:eastAsia="Times New Roman"/>
                <w:szCs w:val="20"/>
                <w:lang w:eastAsia="ar-SA"/>
              </w:rPr>
            </w:pPr>
            <w:sdt>
              <w:sdtPr>
                <w:rPr>
                  <w:rFonts w:cstheme="minorBidi"/>
                  <w:szCs w:val="20"/>
                </w:rPr>
                <w:id w:val="32517113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Straight/Heterosexual</w:t>
            </w:r>
            <w:r w:rsidR="00DF6174" w:rsidRPr="00DF6174">
              <w:rPr>
                <w:rFonts w:eastAsia="Times New Roman"/>
                <w:szCs w:val="20"/>
                <w:lang w:eastAsia="ar-SA"/>
              </w:rPr>
              <w:tab/>
            </w:r>
          </w:p>
          <w:p w14:paraId="6CEC16CA" w14:textId="77777777" w:rsidR="00DF6174" w:rsidRPr="00DF6174" w:rsidRDefault="006F0DD3" w:rsidP="00DF6174">
            <w:pPr>
              <w:suppressAutoHyphens/>
              <w:rPr>
                <w:rFonts w:eastAsia="Times New Roman"/>
                <w:szCs w:val="20"/>
                <w:lang w:eastAsia="ar-SA"/>
              </w:rPr>
            </w:pPr>
            <w:sdt>
              <w:sdtPr>
                <w:rPr>
                  <w:rFonts w:cstheme="minorBidi"/>
                  <w:szCs w:val="20"/>
                </w:rPr>
                <w:id w:val="20417719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38334289" w14:textId="77777777" w:rsidR="00DF6174" w:rsidRPr="00DF6174" w:rsidRDefault="006F0DD3" w:rsidP="00DF6174">
            <w:pPr>
              <w:jc w:val="both"/>
              <w:rPr>
                <w:rFonts w:eastAsia="Calibri" w:cs="Times New Roman"/>
                <w:szCs w:val="20"/>
                <w:lang w:val="en-US" w:bidi="en-US"/>
              </w:rPr>
            </w:pPr>
            <w:sdt>
              <w:sdtPr>
                <w:rPr>
                  <w:rFonts w:eastAsia="Calibri" w:cs="Times New Roman"/>
                  <w:szCs w:val="20"/>
                  <w:lang w:val="en-US" w:bidi="en-US"/>
                </w:rPr>
                <w:id w:val="-38086507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76E1F948" w14:textId="4B897D78" w:rsidR="5D0F4B31" w:rsidRDefault="5D0F4B31" w:rsidP="5D0F4B31"/>
    <w:p w14:paraId="2CF810DD" w14:textId="3D1079BA" w:rsidR="5D0F4B31" w:rsidRDefault="5D0F4B31" w:rsidP="5D0F4B31"/>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35"/>
      </w:tblGrid>
      <w:tr w:rsidR="5D0F4B31" w14:paraId="3EF12177" w14:textId="77777777" w:rsidTr="3A908D94">
        <w:trPr>
          <w:trHeight w:val="300"/>
        </w:trPr>
        <w:tc>
          <w:tcPr>
            <w:tcW w:w="973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02060"/>
            <w:tcMar>
              <w:top w:w="15" w:type="dxa"/>
              <w:left w:w="105" w:type="dxa"/>
              <w:bottom w:w="15" w:type="dxa"/>
              <w:right w:w="105" w:type="dxa"/>
            </w:tcMar>
          </w:tcPr>
          <w:p w14:paraId="03CC5F78" w14:textId="724E37A4"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b/>
                <w:bCs/>
                <w:sz w:val="20"/>
                <w:szCs w:val="20"/>
              </w:rPr>
              <w:t>Declaration</w:t>
            </w:r>
          </w:p>
        </w:tc>
      </w:tr>
      <w:tr w:rsidR="5D0F4B31" w14:paraId="30341FBF" w14:textId="77777777" w:rsidTr="3A908D94">
        <w:trPr>
          <w:trHeight w:val="300"/>
        </w:trPr>
        <w:tc>
          <w:tcPr>
            <w:tcW w:w="9735" w:type="dxa"/>
            <w:tcBorders>
              <w:top w:val="single" w:sz="6" w:space="0" w:color="000000" w:themeColor="text1"/>
              <w:left w:val="single" w:sz="6" w:space="0" w:color="auto"/>
              <w:bottom w:val="single" w:sz="6" w:space="0" w:color="000000" w:themeColor="text1"/>
              <w:right w:val="single" w:sz="6" w:space="0" w:color="000000" w:themeColor="text1"/>
            </w:tcBorders>
            <w:tcMar>
              <w:top w:w="15" w:type="dxa"/>
              <w:left w:w="105" w:type="dxa"/>
              <w:bottom w:w="15" w:type="dxa"/>
              <w:right w:w="105" w:type="dxa"/>
            </w:tcMar>
          </w:tcPr>
          <w:p w14:paraId="1A5C45BA" w14:textId="4F63CCE5" w:rsidR="5D0F4B31" w:rsidRDefault="5D0F4B31" w:rsidP="5D0F4B31">
            <w:pPr>
              <w:spacing w:after="0" w:line="240" w:lineRule="auto"/>
              <w:rPr>
                <w:rFonts w:ascii="Roboto Light" w:eastAsia="Roboto Light" w:hAnsi="Roboto Light" w:cs="Roboto Light"/>
                <w:sz w:val="12"/>
                <w:szCs w:val="12"/>
              </w:rPr>
            </w:pPr>
          </w:p>
          <w:p w14:paraId="459034F4" w14:textId="50E17734"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sz w:val="20"/>
                <w:szCs w:val="20"/>
              </w:rPr>
              <w:t>I declare that the information given in this application form is true and complete. I understand that if I have given any misleading information on this form or made any omissions, this will be sufficient grounds for terminating my employment.</w:t>
            </w:r>
          </w:p>
          <w:p w14:paraId="66C20EFD" w14:textId="2A3143A8" w:rsidR="5D0F4B31" w:rsidRDefault="5D0F4B31" w:rsidP="5D0F4B31">
            <w:pPr>
              <w:spacing w:after="0" w:line="240" w:lineRule="auto"/>
              <w:rPr>
                <w:rFonts w:ascii="Roboto Light" w:eastAsia="Roboto Light" w:hAnsi="Roboto Light" w:cs="Roboto Light"/>
                <w:sz w:val="20"/>
                <w:szCs w:val="20"/>
              </w:rPr>
            </w:pPr>
          </w:p>
          <w:p w14:paraId="116B8945" w14:textId="3FDB039B"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sz w:val="20"/>
                <w:szCs w:val="20"/>
              </w:rPr>
              <w:t>The information provided by you on this form as an applicant will be stored either on paper records or a computer system in accordance with the Data Protection Act 1998 and will be processed solely in connection with recruitment.</w:t>
            </w:r>
          </w:p>
          <w:p w14:paraId="46C4025D" w14:textId="2C8871BD" w:rsidR="5D0F4B31" w:rsidRDefault="5D0F4B31" w:rsidP="5D0F4B31">
            <w:pPr>
              <w:spacing w:after="0" w:line="240" w:lineRule="auto"/>
              <w:rPr>
                <w:rFonts w:ascii="Roboto Light" w:eastAsia="Roboto Light" w:hAnsi="Roboto Light" w:cs="Roboto Light"/>
                <w:sz w:val="20"/>
                <w:szCs w:val="20"/>
              </w:rPr>
            </w:pPr>
          </w:p>
          <w:p w14:paraId="6B790422" w14:textId="56EC051A" w:rsidR="0C71FF2D" w:rsidRDefault="0C71FF2D" w:rsidP="3A908D94">
            <w:pPr>
              <w:spacing w:after="0" w:line="240" w:lineRule="auto"/>
              <w:rPr>
                <w:rFonts w:ascii="Roboto Light" w:eastAsia="Roboto Light" w:hAnsi="Roboto Light" w:cs="Roboto Light"/>
                <w:b/>
                <w:bCs/>
                <w:sz w:val="20"/>
                <w:szCs w:val="20"/>
              </w:rPr>
            </w:pPr>
            <w:r w:rsidRPr="3A908D94">
              <w:rPr>
                <w:rFonts w:ascii="Roboto Light" w:eastAsia="Roboto Light" w:hAnsi="Roboto Light" w:cs="Roboto Light"/>
                <w:b/>
                <w:bCs/>
                <w:sz w:val="20"/>
                <w:szCs w:val="20"/>
              </w:rPr>
              <w:t xml:space="preserve">Name </w:t>
            </w:r>
          </w:p>
          <w:p w14:paraId="22E41F32" w14:textId="54B1F932" w:rsidR="3A908D94" w:rsidRDefault="3A908D94" w:rsidP="3A908D94">
            <w:pPr>
              <w:spacing w:after="0" w:line="240" w:lineRule="auto"/>
              <w:rPr>
                <w:rFonts w:ascii="Roboto Light" w:eastAsia="Roboto Light" w:hAnsi="Roboto Light" w:cs="Roboto Light"/>
                <w:b/>
                <w:bCs/>
                <w:sz w:val="20"/>
                <w:szCs w:val="20"/>
              </w:rPr>
            </w:pPr>
          </w:p>
          <w:p w14:paraId="1B67233A" w14:textId="6963D0C1"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b/>
                <w:bCs/>
                <w:sz w:val="20"/>
                <w:szCs w:val="20"/>
              </w:rPr>
              <w:t xml:space="preserve">Signature                                                                                                                                    Date:                     </w:t>
            </w:r>
          </w:p>
        </w:tc>
      </w:tr>
    </w:tbl>
    <w:p w14:paraId="5739EAF3" w14:textId="5D3436FA" w:rsidR="5D0F4B31" w:rsidRDefault="5D0F4B31" w:rsidP="5D0F4B31"/>
    <w:sectPr w:rsidR="5D0F4B31" w:rsidSect="00432F45">
      <w:footerReference w:type="default" r:id="rId9"/>
      <w:headerReference w:type="first" r:id="rId10"/>
      <w:footerReference w:type="first" r:id="rId11"/>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89A0" w14:textId="77777777" w:rsidR="00DF6174" w:rsidRDefault="00DF6174" w:rsidP="006E5EA2">
      <w:r>
        <w:separator/>
      </w:r>
    </w:p>
    <w:p w14:paraId="641387CE" w14:textId="77777777" w:rsidR="00DF6174" w:rsidRDefault="00DF6174" w:rsidP="006E5EA2"/>
  </w:endnote>
  <w:endnote w:type="continuationSeparator" w:id="0">
    <w:p w14:paraId="2F7248D9" w14:textId="77777777" w:rsidR="00DF6174" w:rsidRDefault="00DF6174" w:rsidP="006E5EA2">
      <w:r>
        <w:continuationSeparator/>
      </w:r>
    </w:p>
    <w:p w14:paraId="4E6171FE" w14:textId="77777777" w:rsidR="00DF6174" w:rsidRDefault="00DF6174" w:rsidP="006E5EA2"/>
  </w:endnote>
  <w:endnote w:type="continuationNotice" w:id="1">
    <w:p w14:paraId="533E1C19" w14:textId="77777777" w:rsidR="00DF6174" w:rsidRDefault="00DF6174" w:rsidP="006E5EA2"/>
    <w:p w14:paraId="10C8C500" w14:textId="77777777" w:rsidR="00DF6174" w:rsidRDefault="00DF6174"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6FF" w:usb1="8000405F" w:usb2="00000022" w:usb3="00000000" w:csb0="0000019F" w:csb1="00000000"/>
  </w:font>
  <w:font w:name="Roboto Slab">
    <w:altName w:val="Roboto Slab"/>
    <w:panose1 w:val="00000000000000000000"/>
    <w:charset w:val="00"/>
    <w:family w:val="auto"/>
    <w:pitch w:val="variable"/>
    <w:sig w:usb0="200006FF" w:usb1="8000405F" w:usb2="00000022" w:usb3="00000000" w:csb0="0000019F" w:csb1="00000000"/>
  </w:font>
  <w:font w:name="Roboto Slab Light">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222115"/>
      <w:docPartObj>
        <w:docPartGallery w:val="Page Numbers (Bottom of Page)"/>
        <w:docPartUnique/>
      </w:docPartObj>
    </w:sdtPr>
    <w:sdtEndPr>
      <w:rPr>
        <w:noProof/>
      </w:rPr>
    </w:sdtEndPr>
    <w:sdtContent>
      <w:p w14:paraId="3333D010"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65C1C469" w14:textId="77777777" w:rsidR="00BB2C66" w:rsidRDefault="00BB2C66" w:rsidP="006E5EA2">
    <w:pPr>
      <w:pStyle w:val="Footer"/>
    </w:pPr>
  </w:p>
  <w:p w14:paraId="5598EA3D"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7144"/>
      <w:docPartObj>
        <w:docPartGallery w:val="Page Numbers (Bottom of Page)"/>
        <w:docPartUnique/>
      </w:docPartObj>
    </w:sdtPr>
    <w:sdtEndPr>
      <w:rPr>
        <w:noProof/>
      </w:rPr>
    </w:sdtEndPr>
    <w:sdtContent>
      <w:p w14:paraId="52131AD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41F982E5" w14:textId="77777777" w:rsidR="001270EC" w:rsidRDefault="001270EC" w:rsidP="006E5EA2">
    <w:pPr>
      <w:pStyle w:val="Footer"/>
    </w:pPr>
  </w:p>
  <w:p w14:paraId="1C1F6E66"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139E" w14:textId="77777777" w:rsidR="00DF6174" w:rsidRDefault="00DF6174" w:rsidP="006E5EA2">
      <w:r>
        <w:separator/>
      </w:r>
    </w:p>
    <w:p w14:paraId="12EF889E" w14:textId="77777777" w:rsidR="00DF6174" w:rsidRDefault="00DF6174" w:rsidP="006E5EA2"/>
  </w:footnote>
  <w:footnote w:type="continuationSeparator" w:id="0">
    <w:p w14:paraId="0989BD49" w14:textId="77777777" w:rsidR="00DF6174" w:rsidRDefault="00DF6174" w:rsidP="006E5EA2">
      <w:r>
        <w:continuationSeparator/>
      </w:r>
    </w:p>
    <w:p w14:paraId="042F522B" w14:textId="77777777" w:rsidR="00DF6174" w:rsidRDefault="00DF6174" w:rsidP="006E5EA2"/>
  </w:footnote>
  <w:footnote w:type="continuationNotice" w:id="1">
    <w:p w14:paraId="310BCE8C" w14:textId="77777777" w:rsidR="00DF6174" w:rsidRDefault="00DF6174" w:rsidP="006E5EA2"/>
    <w:p w14:paraId="2CFF9293" w14:textId="77777777" w:rsidR="00DF6174" w:rsidRDefault="00DF6174"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D1BA"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2B939E41" wp14:editId="592AEB2B">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5E8CBC5E" wp14:editId="582343A1">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EF88EC">
            <v:rect id="Rectangle 3"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31754" stroked="f" strokeweight="1pt" w14:anchorId="2A835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wlgIAAIY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">
              <w10:wrap anchorx="page"/>
            </v:rect>
          </w:pict>
        </mc:Fallback>
      </mc:AlternateContent>
    </w:r>
  </w:p>
  <w:p w14:paraId="3F5BB7DE" w14:textId="77777777" w:rsidR="006B763D" w:rsidRDefault="006B763D" w:rsidP="006E5E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4"/>
    <w:rsid w:val="000677C3"/>
    <w:rsid w:val="00096367"/>
    <w:rsid w:val="000C6E42"/>
    <w:rsid w:val="000D0D83"/>
    <w:rsid w:val="00106C9A"/>
    <w:rsid w:val="001270EC"/>
    <w:rsid w:val="001354A7"/>
    <w:rsid w:val="00137A68"/>
    <w:rsid w:val="00185CF2"/>
    <w:rsid w:val="001B620C"/>
    <w:rsid w:val="002C2AF1"/>
    <w:rsid w:val="002F4E82"/>
    <w:rsid w:val="0038614A"/>
    <w:rsid w:val="003E5950"/>
    <w:rsid w:val="004076C5"/>
    <w:rsid w:val="00432F45"/>
    <w:rsid w:val="004B0E94"/>
    <w:rsid w:val="00520C2C"/>
    <w:rsid w:val="00523B5E"/>
    <w:rsid w:val="005413CD"/>
    <w:rsid w:val="00581F8F"/>
    <w:rsid w:val="005873D8"/>
    <w:rsid w:val="0059351D"/>
    <w:rsid w:val="005F4CDF"/>
    <w:rsid w:val="006101E5"/>
    <w:rsid w:val="00634052"/>
    <w:rsid w:val="0067049C"/>
    <w:rsid w:val="00690ACC"/>
    <w:rsid w:val="006B763D"/>
    <w:rsid w:val="006C6EC6"/>
    <w:rsid w:val="006E5EA2"/>
    <w:rsid w:val="0077578B"/>
    <w:rsid w:val="007C335F"/>
    <w:rsid w:val="007D516C"/>
    <w:rsid w:val="007E0599"/>
    <w:rsid w:val="007F2368"/>
    <w:rsid w:val="00834DC0"/>
    <w:rsid w:val="008B20DF"/>
    <w:rsid w:val="008F4CF2"/>
    <w:rsid w:val="00946FA7"/>
    <w:rsid w:val="00965300"/>
    <w:rsid w:val="00993903"/>
    <w:rsid w:val="009D46FE"/>
    <w:rsid w:val="00A1200E"/>
    <w:rsid w:val="00A14033"/>
    <w:rsid w:val="00AC2F4A"/>
    <w:rsid w:val="00AD2878"/>
    <w:rsid w:val="00B9384B"/>
    <w:rsid w:val="00BA430A"/>
    <w:rsid w:val="00BB2C66"/>
    <w:rsid w:val="00BB6175"/>
    <w:rsid w:val="00C1308E"/>
    <w:rsid w:val="00C212CE"/>
    <w:rsid w:val="00C3762A"/>
    <w:rsid w:val="00C61DC2"/>
    <w:rsid w:val="00CA63D3"/>
    <w:rsid w:val="00CB1296"/>
    <w:rsid w:val="00CD2517"/>
    <w:rsid w:val="00D06282"/>
    <w:rsid w:val="00D42B49"/>
    <w:rsid w:val="00D71226"/>
    <w:rsid w:val="00D87786"/>
    <w:rsid w:val="00DE592C"/>
    <w:rsid w:val="00DF6174"/>
    <w:rsid w:val="00E171B7"/>
    <w:rsid w:val="00E52530"/>
    <w:rsid w:val="00E87971"/>
    <w:rsid w:val="00EC2A0E"/>
    <w:rsid w:val="00EC4BFE"/>
    <w:rsid w:val="00F2452C"/>
    <w:rsid w:val="00F352F4"/>
    <w:rsid w:val="00FB3A28"/>
    <w:rsid w:val="00FF2D23"/>
    <w:rsid w:val="0C71FF2D"/>
    <w:rsid w:val="3A908D94"/>
    <w:rsid w:val="5D0F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A05E"/>
  <w15:chartTrackingRefBased/>
  <w15:docId w15:val="{1AF8D48D-0C45-4E5F-B3BA-F95B08C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table" w:customStyle="1" w:styleId="TableGrid1">
    <w:name w:val="Table Grid1"/>
    <w:basedOn w:val="TableNormal"/>
    <w:next w:val="TableGrid"/>
    <w:uiPriority w:val="39"/>
    <w:rsid w:val="00DF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ca-sccm-dsl\letterheads\Templates\All%20staff\Trust\Trus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bb2e44-7296-4ac8-9ff5-8d69cd82e37c">
      <UserInfo>
        <DisplayName>L Barrett</DisplayName>
        <AccountId>124</AccountId>
        <AccountType/>
      </UserInfo>
    </SharedWithUsers>
    <lcf76f155ced4ddcb4097134ff3c332f xmlns="8ff75f6a-c589-49bd-87af-4681db792c11">
      <Terms xmlns="http://schemas.microsoft.com/office/infopath/2007/PartnerControls"/>
    </lcf76f155ced4ddcb4097134ff3c332f>
    <TaxCatchAll xmlns="21bb2e44-7296-4ac8-9ff5-8d69cd82e3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E3AE0BD255B46BFB0A6555B289E66" ma:contentTypeVersion="18" ma:contentTypeDescription="Create a new document." ma:contentTypeScope="" ma:versionID="c918d8a5de9eff5d71bc33156e4d2da7">
  <xsd:schema xmlns:xsd="http://www.w3.org/2001/XMLSchema" xmlns:xs="http://www.w3.org/2001/XMLSchema" xmlns:p="http://schemas.microsoft.com/office/2006/metadata/properties" xmlns:ns2="8ff75f6a-c589-49bd-87af-4681db792c11" xmlns:ns3="21bb2e44-7296-4ac8-9ff5-8d69cd82e37c" targetNamespace="http://schemas.microsoft.com/office/2006/metadata/properties" ma:root="true" ma:fieldsID="578a604bbedfc9f0ab94ad9d5af607b5" ns2:_="" ns3:_="">
    <xsd:import namespace="8ff75f6a-c589-49bd-87af-4681db792c11"/>
    <xsd:import namespace="21bb2e44-7296-4ac8-9ff5-8d69cd82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5f6a-c589-49bd-87af-4681db792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b2e44-7296-4ac8-9ff5-8d69cd82e3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450820-1417-4403-bebc-d495e474fbae}" ma:internalName="TaxCatchAll" ma:showField="CatchAllData" ma:web="21bb2e44-7296-4ac8-9ff5-8d69cd82e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291C0-26A5-4E0D-87E0-EBFBD24F9334}">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0314c487-f878-4572-ac47-c67a07867d1c"/>
    <ds:schemaRef ds:uri="8f813dfc-4243-42c0-ba59-d6ba8c88c063"/>
  </ds:schemaRefs>
</ds:datastoreItem>
</file>

<file path=customXml/itemProps2.xml><?xml version="1.0" encoding="utf-8"?>
<ds:datastoreItem xmlns:ds="http://schemas.openxmlformats.org/officeDocument/2006/customXml" ds:itemID="{C6D7B02F-838E-4778-973F-6C753DC0C970}"/>
</file>

<file path=customXml/itemProps3.xml><?xml version="1.0" encoding="utf-8"?>
<ds:datastoreItem xmlns:ds="http://schemas.openxmlformats.org/officeDocument/2006/customXml" ds:itemID="{D445F717-F786-4D2F-979F-7935C04D5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Trust Word Template</Template>
  <TotalTime>0</TotalTime>
  <Pages>2</Pages>
  <Words>321</Words>
  <Characters>1604</Characters>
  <Application>Microsoft Office Word</Application>
  <DocSecurity>0</DocSecurity>
  <Lines>87</Lines>
  <Paragraphs>62</Paragraphs>
  <ScaleCrop>false</ScaleCrop>
  <Company>Haberdashers' Aske's Federation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Affum</dc:creator>
  <cp:keywords/>
  <dc:description/>
  <cp:lastModifiedBy>W Gorman</cp:lastModifiedBy>
  <cp:revision>3</cp:revision>
  <dcterms:created xsi:type="dcterms:W3CDTF">2026-03-11T13:03:00Z</dcterms:created>
  <dcterms:modified xsi:type="dcterms:W3CDTF">2026-03-11T13:03:00Z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0x0101006D4E3AE0BD255B46BFB0A6555B289E66</vt:lpwstr>
  </property>
  <property fmtid="{D5CDD505-2E9C-101B-9397-08002B2CF9AE}" pid="3" name="MediaServiceImageTags">
    <vt:lpwstr/>
  </property>
</Properties>
</file>